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7407" w:rsidRPr="00974F66" w:rsidRDefault="003359B3" w:rsidP="002439E5">
      <w:pPr>
        <w:pStyle w:val="Tekstpodstawowy"/>
        <w:spacing w:line="276" w:lineRule="auto"/>
        <w:ind w:left="0" w:firstLine="0"/>
        <w:jc w:val="right"/>
        <w:rPr>
          <w:rFonts w:ascii="Times New Roman" w:hAnsi="Times New Roman" w:cs="Times New Roman"/>
          <w:sz w:val="20"/>
        </w:rPr>
      </w:pPr>
      <w:r w:rsidRPr="00974F66">
        <w:rPr>
          <w:rFonts w:ascii="Times New Roman" w:hAnsi="Times New Roman" w:cs="Times New Roman"/>
          <w:noProof/>
          <w:sz w:val="20"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SWZ</w:t>
      </w:r>
      <w:r w:rsidRPr="00974F66">
        <w:rPr>
          <w:rFonts w:ascii="Times New Roman" w:hAnsi="Times New Roman" w:cs="Times New Roman"/>
          <w:spacing w:val="-3"/>
        </w:rPr>
        <w:t xml:space="preserve"> </w:t>
      </w:r>
    </w:p>
    <w:p w:rsidR="00C27407" w:rsidRPr="00974F66" w:rsidRDefault="00C27407" w:rsidP="002439E5">
      <w:pPr>
        <w:pStyle w:val="Tekstpodstawowy"/>
        <w:spacing w:before="82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974F66" w:rsidP="002439E5">
      <w:pPr>
        <w:spacing w:line="276" w:lineRule="auto"/>
        <w:ind w:left="283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 xml:space="preserve">Znak sprawy: 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ZP.272.</w:t>
      </w:r>
      <w:r w:rsidR="00AF3A7D" w:rsidRPr="00084E86">
        <w:rPr>
          <w:rFonts w:ascii="Times New Roman" w:hAnsi="Times New Roman" w:cs="Times New Roman"/>
          <w:b/>
          <w:sz w:val="24"/>
          <w:szCs w:val="24"/>
        </w:rPr>
        <w:t>0</w:t>
      </w:r>
      <w:r w:rsidR="00AF3A7D">
        <w:rPr>
          <w:rFonts w:ascii="Times New Roman" w:hAnsi="Times New Roman" w:cs="Times New Roman"/>
          <w:b/>
          <w:sz w:val="24"/>
          <w:szCs w:val="24"/>
        </w:rPr>
        <w:t>1</w:t>
      </w:r>
      <w:r w:rsidR="00490259" w:rsidRPr="00084E86">
        <w:rPr>
          <w:rFonts w:ascii="Times New Roman" w:hAnsi="Times New Roman" w:cs="Times New Roman"/>
          <w:b/>
          <w:sz w:val="24"/>
          <w:szCs w:val="24"/>
        </w:rPr>
        <w:t>.</w:t>
      </w:r>
      <w:r w:rsidR="00AF3A7D" w:rsidRPr="00084E86">
        <w:rPr>
          <w:rFonts w:ascii="Times New Roman" w:hAnsi="Times New Roman" w:cs="Times New Roman"/>
          <w:b/>
          <w:sz w:val="24"/>
          <w:szCs w:val="24"/>
        </w:rPr>
        <w:t>202</w:t>
      </w:r>
      <w:r w:rsidR="00AF3A7D">
        <w:rPr>
          <w:rFonts w:ascii="Times New Roman" w:hAnsi="Times New Roman" w:cs="Times New Roman"/>
          <w:b/>
          <w:sz w:val="24"/>
          <w:szCs w:val="24"/>
        </w:rPr>
        <w:t>6</w:t>
      </w:r>
    </w:p>
    <w:p w:rsidR="00C27407" w:rsidRPr="00974F66" w:rsidRDefault="00C27407" w:rsidP="002439E5">
      <w:pPr>
        <w:pStyle w:val="Tekstpodstawowy"/>
        <w:spacing w:before="240" w:line="276" w:lineRule="auto"/>
        <w:ind w:left="0" w:firstLine="0"/>
        <w:jc w:val="left"/>
        <w:rPr>
          <w:rFonts w:ascii="Times New Roman" w:hAnsi="Times New Roman" w:cs="Times New Roman"/>
          <w:b/>
        </w:rPr>
      </w:pPr>
    </w:p>
    <w:p w:rsidR="00974F66" w:rsidRPr="000B3748" w:rsidRDefault="00974F66" w:rsidP="002439E5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>Umowa nr ……….</w:t>
      </w:r>
    </w:p>
    <w:p w:rsidR="00974F66" w:rsidRPr="000B3748" w:rsidRDefault="00974F66" w:rsidP="002439E5">
      <w:pPr>
        <w:spacing w:line="276" w:lineRule="auto"/>
        <w:jc w:val="center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zawarta w dniu ……………………… r., pomiędzy:</w:t>
      </w:r>
    </w:p>
    <w:p w:rsidR="00D00437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reprezentowaną przez: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„Zamawiającym”,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a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zwaną dalej „Wykonawcą”,</w:t>
      </w:r>
    </w:p>
    <w:p w:rsidR="00974F66" w:rsidRPr="00F03663" w:rsidRDefault="00974F66" w:rsidP="002439E5">
      <w:pPr>
        <w:spacing w:line="276" w:lineRule="auto"/>
        <w:jc w:val="both"/>
        <w:rPr>
          <w:rFonts w:ascii="Times New Roman" w:hAnsi="Times New Roman" w:cs="Times New Roman"/>
        </w:rPr>
      </w:pPr>
    </w:p>
    <w:p w:rsidR="00974F66" w:rsidRPr="000B3748" w:rsidRDefault="00974F66" w:rsidP="002439E5">
      <w:pPr>
        <w:spacing w:line="276" w:lineRule="auto"/>
        <w:rPr>
          <w:rFonts w:ascii="Times New Roman" w:hAnsi="Times New Roman" w:cs="Times New Roman"/>
        </w:rPr>
      </w:pPr>
      <w:r w:rsidRPr="00F03663">
        <w:rPr>
          <w:rFonts w:ascii="Times New Roman" w:hAnsi="Times New Roman" w:cs="Times New Roman"/>
        </w:rPr>
        <w:t>razem zwane „Stronami”.</w:t>
      </w:r>
    </w:p>
    <w:p w:rsidR="00C27407" w:rsidRPr="00974F66" w:rsidRDefault="00C27407" w:rsidP="002439E5">
      <w:pPr>
        <w:pStyle w:val="Tekstpodstawowy"/>
        <w:spacing w:before="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1</w:t>
      </w:r>
    </w:p>
    <w:p w:rsidR="00C27407" w:rsidRPr="00974F66" w:rsidRDefault="003359B3" w:rsidP="002439E5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Podstawa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prawna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zawarcia</w:t>
      </w:r>
      <w:r w:rsidRPr="00974F66">
        <w:rPr>
          <w:rFonts w:ascii="Times New Roman" w:hAnsi="Times New Roman" w:cs="Times New Roman"/>
          <w:b/>
          <w:spacing w:val="-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Podstawą zawarcia niniejszej Umowy jest wybór najkorzystniejszej oferty w przeprowadzonym postępowaniu o udzielenie zamówienia publicznego pn. </w:t>
      </w:r>
      <w:r w:rsidR="00116F7A" w:rsidRPr="00116F7A">
        <w:rPr>
          <w:rFonts w:ascii="Times New Roman" w:hAnsi="Times New Roman" w:cs="Times New Roman"/>
        </w:rPr>
        <w:t>Dostawa sprzętu i oprogramowania informatycznego związana z realizacją projektu w ramach grantu Cyberbezpieczny Samorząd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art.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275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pkt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1)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września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2019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roku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zamówień publicznych (Dz.U. 2024 poz. 1320 z późn. zm.), zwanej dalej „ustawą”.</w:t>
      </w:r>
    </w:p>
    <w:p w:rsidR="00C27407" w:rsidRPr="00FE76ED" w:rsidRDefault="003359B3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 obejmuje realizację zamówienia publicznego, o którym mowa w ust. 1</w:t>
      </w:r>
      <w:r w:rsidRPr="00FE76ED">
        <w:rPr>
          <w:rFonts w:ascii="Times New Roman" w:hAnsi="Times New Roman" w:cs="Times New Roman"/>
        </w:rPr>
        <w:t xml:space="preserve"> </w:t>
      </w:r>
      <w:r w:rsidR="00616066">
        <w:rPr>
          <w:rFonts w:ascii="Times New Roman" w:hAnsi="Times New Roman" w:cs="Times New Roman"/>
        </w:rPr>
        <w:t>tj.</w:t>
      </w:r>
      <w:r w:rsidRPr="00974F66">
        <w:rPr>
          <w:rFonts w:ascii="Times New Roman" w:hAnsi="Times New Roman" w:cs="Times New Roman"/>
        </w:rPr>
        <w:t xml:space="preserve"> </w:t>
      </w:r>
      <w:bookmarkStart w:id="0" w:name="_Hlk204261928"/>
      <w:r w:rsidR="00FE76ED" w:rsidRPr="00FE76ED">
        <w:rPr>
          <w:rFonts w:ascii="Times New Roman" w:hAnsi="Times New Roman" w:cs="Times New Roman"/>
        </w:rPr>
        <w:t>Dostawa sprzętu i oprogramowania informatycznego</w:t>
      </w:r>
      <w:bookmarkEnd w:id="0"/>
      <w:r w:rsidRPr="00974F66">
        <w:rPr>
          <w:rFonts w:ascii="Times New Roman" w:hAnsi="Times New Roman" w:cs="Times New Roman"/>
        </w:rPr>
        <w:t>.</w:t>
      </w:r>
    </w:p>
    <w:p w:rsidR="00C27407" w:rsidRPr="00974F66" w:rsidRDefault="00C27407" w:rsidP="002439E5">
      <w:pPr>
        <w:pStyle w:val="Tekstpodstawowy"/>
        <w:spacing w:before="20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2</w:t>
      </w:r>
    </w:p>
    <w:p w:rsidR="00C27407" w:rsidRDefault="003359B3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Przedmiot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280381" w:rsidRPr="00974F66" w:rsidRDefault="00280381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right="99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Przedmiotem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informatycznego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wraz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oprogramowaniem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obejmująca: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serwera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macierzy (1 szt.)</w:t>
      </w:r>
    </w:p>
    <w:p w:rsidR="00267DDB" w:rsidRPr="00267DDB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UPS (1 szt.)</w:t>
      </w:r>
    </w:p>
    <w:p w:rsidR="001B4D92" w:rsidRPr="00974F66" w:rsidRDefault="00267DDB" w:rsidP="00267DDB">
      <w:pPr>
        <w:pStyle w:val="Tekstpodstawowy"/>
        <w:numPr>
          <w:ilvl w:val="0"/>
          <w:numId w:val="15"/>
        </w:numPr>
        <w:tabs>
          <w:tab w:val="left" w:pos="9356"/>
        </w:tabs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67DDB">
        <w:rPr>
          <w:rFonts w:ascii="Times New Roman" w:hAnsi="Times New Roman" w:cs="Times New Roman"/>
        </w:rPr>
        <w:t>Zakup UTM (1 szt.)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line="276" w:lineRule="auto"/>
        <w:ind w:right="998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ze Szczegółowym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Opisem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Zamówienia stanowiącym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Umowy (dalej: SOPZ) oraz ze złożoną przez Wykonawcę ofertą stanowiącą Załącznik nr 2 do </w:t>
      </w:r>
      <w:r w:rsidRPr="00974F66">
        <w:rPr>
          <w:rFonts w:ascii="Times New Roman" w:hAnsi="Times New Roman" w:cs="Times New Roman"/>
        </w:rPr>
        <w:lastRenderedPageBreak/>
        <w:t>Umowy.</w:t>
      </w:r>
    </w:p>
    <w:p w:rsidR="00C27407" w:rsidRPr="00974F66" w:rsidRDefault="003359B3" w:rsidP="002439E5">
      <w:pPr>
        <w:pStyle w:val="Tekstpodstawowy"/>
        <w:tabs>
          <w:tab w:val="left" w:pos="9356"/>
        </w:tabs>
        <w:spacing w:before="1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Dostawa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powyższego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obejmuje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dostawę,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instalację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konfigurację</w:t>
      </w:r>
      <w:r w:rsidR="00763DC4" w:rsidRPr="00974F66">
        <w:rPr>
          <w:rFonts w:ascii="Times New Roman" w:hAnsi="Times New Roman" w:cs="Times New Roman"/>
          <w:spacing w:val="-2"/>
        </w:rPr>
        <w:t>, dostawa oprogramowania informatycznego obejmuje jego dostawę i instalację/wdrożenie</w:t>
      </w:r>
      <w:r w:rsidRPr="00974F66">
        <w:rPr>
          <w:rFonts w:ascii="Times New Roman" w:hAnsi="Times New Roman" w:cs="Times New Roman"/>
          <w:spacing w:val="-2"/>
        </w:rPr>
        <w:t>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before="39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Dostarczany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sprzęt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muszą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fabrycznie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nowe,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nieużywane,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nieuszkodzone i</w:t>
      </w:r>
      <w:r w:rsidR="008523D5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nieobciążone prawami osób trzecich oraz muszą pochodzić z oficjalnego kanału dystrybucyjnego w UE.</w:t>
      </w:r>
    </w:p>
    <w:p w:rsidR="00C27407" w:rsidRPr="00974F66" w:rsidRDefault="003359B3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uniknięcia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wątpliwości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potwierdzają,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zastrzeżeniem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dopuszczalnych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uwzględnieniem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wszelkich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wyjaśnień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udzielonych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odpowiedzi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pytania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Wykonawców,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miały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miejsce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postępowania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poprzedzającego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zawarcie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Umowy.</w:t>
      </w:r>
    </w:p>
    <w:p w:rsidR="00C27407" w:rsidRPr="00974F66" w:rsidRDefault="003359B3" w:rsidP="002439E5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3</w:t>
      </w:r>
    </w:p>
    <w:p w:rsidR="00C27407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  <w:spacing w:val="-4"/>
        </w:rPr>
        <w:t>Termin</w:t>
      </w:r>
      <w:r w:rsidRPr="00974F66">
        <w:rPr>
          <w:rFonts w:ascii="Times New Roman" w:hAnsi="Times New Roman" w:cs="Times New Roman"/>
          <w:b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</w:p>
    <w:p w:rsidR="00280381" w:rsidRPr="00974F66" w:rsidRDefault="00280381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8523D5" w:rsidRPr="008523D5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bookmarkStart w:id="1" w:name="_Hlk204266573"/>
      <w:r w:rsidRPr="008523D5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267DDB" w:rsidRPr="00D00437">
        <w:rPr>
          <w:rFonts w:ascii="Times New Roman" w:hAnsi="Times New Roman" w:cs="Times New Roman"/>
          <w:spacing w:val="-2"/>
          <w:highlight w:val="yellow"/>
        </w:rPr>
        <w:t>45</w:t>
      </w:r>
      <w:r w:rsidRPr="008523D5">
        <w:rPr>
          <w:rFonts w:ascii="Times New Roman" w:hAnsi="Times New Roman" w:cs="Times New Roman"/>
          <w:spacing w:val="-2"/>
        </w:rPr>
        <w:t xml:space="preserve"> dni od daty zawarcia Umowy. Za datę zawarcia Umowy Zamawiający przyjmuje dzień, w którym zostanie ona podpisana przez obie Strony Umowy.</w:t>
      </w:r>
    </w:p>
    <w:p w:rsidR="00C27407" w:rsidRPr="00974F66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523D5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  <w:bookmarkEnd w:id="1"/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 przewidywany termin </w:t>
      </w:r>
      <w:r w:rsidRPr="00974F66">
        <w:rPr>
          <w:rFonts w:ascii="Times New Roman" w:hAnsi="Times New Roman" w:cs="Times New Roman"/>
          <w:spacing w:val="-2"/>
        </w:rPr>
        <w:t>dostawy.</w:t>
      </w:r>
    </w:p>
    <w:p w:rsidR="00C27407" w:rsidRPr="00974F66" w:rsidRDefault="003359B3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:rsidR="00E823FA" w:rsidRPr="00974F66" w:rsidRDefault="00E823FA" w:rsidP="002439E5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10"/>
        </w:rPr>
        <w:t>4</w:t>
      </w:r>
    </w:p>
    <w:p w:rsidR="00C27407" w:rsidRDefault="003359B3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Obowiązki</w:t>
      </w:r>
      <w:r w:rsidRPr="00974F66">
        <w:rPr>
          <w:rFonts w:ascii="Times New Roman" w:hAnsi="Times New Roman" w:cs="Times New Roman"/>
          <w:b/>
          <w:spacing w:val="-9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Stron</w:t>
      </w:r>
    </w:p>
    <w:p w:rsidR="00280381" w:rsidRPr="00974F66" w:rsidRDefault="00280381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:rsidR="00C27407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Prace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instalacyjne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towarzyszące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dostawom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być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przeprowadzone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osoby </w:t>
      </w:r>
      <w:r w:rsidRPr="00974F66">
        <w:rPr>
          <w:rFonts w:ascii="Times New Roman" w:hAnsi="Times New Roman" w:cs="Times New Roman"/>
        </w:rPr>
        <w:t>posiadające kompetencje i doświadczenie w zakresie instalacji, konfiguracji i zarządzania danym urządzeniem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oprogramowaniem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(w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odpowiadającym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specyfice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danego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="001B4D9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dostawy). Zamawiający wskazuje, że prawidłowa konfiguracja urządzeń i oprogramowania jest warunkiem odbioru przedmiotu umowy.</w:t>
      </w:r>
    </w:p>
    <w:p w:rsidR="00CB4336" w:rsidRPr="00974F66" w:rsidRDefault="003359B3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974F66">
        <w:rPr>
          <w:rFonts w:ascii="Times New Roman" w:hAnsi="Times New Roman" w:cs="Times New Roman"/>
          <w:spacing w:val="-2"/>
        </w:rPr>
        <w:t>niezbędnego do prawidłowej realizacji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jako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Zamawiającego, Stroną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zobowiązaną </w:t>
      </w:r>
      <w:r w:rsidRPr="00974F66">
        <w:rPr>
          <w:rFonts w:ascii="Times New Roman" w:hAnsi="Times New Roman" w:cs="Times New Roman"/>
        </w:rPr>
        <w:t>do wykonania takiego działania jest Wykonawca, jako podmiot profesjonalny. Powyższe ma zastosowanie w szczególności do elementów umożliwiających instalację i uruchomienie zakupionego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np.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kabli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połączeniowych,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zasilających,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elementów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montażowych,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baterii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itp.</w:t>
      </w:r>
    </w:p>
    <w:p w:rsidR="00CB4336" w:rsidRPr="00974F66" w:rsidRDefault="00CB4336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6D282A" w:rsidRDefault="006D282A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5</w:t>
      </w:r>
    </w:p>
    <w:p w:rsidR="00C27407" w:rsidRPr="00974F66" w:rsidRDefault="003359B3" w:rsidP="002439E5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Sposób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realizacji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przedmiotu</w:t>
      </w:r>
      <w:r w:rsidRPr="00974F66">
        <w:rPr>
          <w:rFonts w:ascii="Times New Roman" w:hAnsi="Times New Roman" w:cs="Times New Roman"/>
          <w:b/>
          <w:spacing w:val="-1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20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stosowanym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podczas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polski.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Dotyczy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także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całej </w:t>
      </w:r>
      <w:r w:rsidRPr="00974F66">
        <w:rPr>
          <w:rFonts w:ascii="Times New Roman" w:hAnsi="Times New Roman" w:cs="Times New Roman"/>
        </w:rPr>
        <w:t>komunikacji między Stronami.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uprawniony do powierzenia wykonania części przedmiotu Umowy podwykonawcom, przy czym Wykonawca ponosi odpowiedzialność za działanie podwykonawców jak za własne działania.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 takie opakowanie sprzętu jakie jest wymagane, żeby nie dopuścić do jego uszkodzenia lub pogorszenia jego jakości w trakcie transportu do miejsca dostawy.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Sprzęt będzie oznaczony zgodnie z obowiązującymi przepisami, a w szczególności znakami </w:t>
      </w:r>
      <w:r w:rsidRPr="00974F66">
        <w:rPr>
          <w:rFonts w:ascii="Times New Roman" w:hAnsi="Times New Roman" w:cs="Times New Roman"/>
          <w:spacing w:val="-2"/>
        </w:rPr>
        <w:t>bezpieczeństwa.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Przedmiot umowy zostanie dostarczony przez Wykonawcę do siedziby Zamawiającego oraz zainstalowany i skonfigurowany.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8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wyda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instrukcje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obsługi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lub –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udostępniane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przez producenta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elektronicznej –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przekaże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adresy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WWW,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którymi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je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pobrać.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instalacji Wykonawca jest zobowiązany do odbioru wszystkich opakowań pochodzących od dostarczonego sprzętu.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4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zobowiązany do sporządzenia i przekazania najpóźniej w dniu odbioru dokumentacji powykonawczej, zawierającej w szczególności wszystkie dane dostępu do urządzeń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i systemów (loginy, hasła, kody PIN itp.), jeśli takie zostały wprowadzone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zgłosi Zamawiającemu gotowość do odbioru z wyprzedzeniem co najmniej 5 dni </w:t>
      </w:r>
      <w:r w:rsidRPr="00974F66">
        <w:rPr>
          <w:rFonts w:ascii="Times New Roman" w:hAnsi="Times New Roman" w:cs="Times New Roman"/>
          <w:spacing w:val="-2"/>
        </w:rPr>
        <w:t>roboczych.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8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odbędzie się w siedzibie Zamawiającego w obecności przedstawicieli obydwu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polegać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sprawdzeniu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zgodności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wymaganiami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kompletności i stanu.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1" w:line="276" w:lineRule="auto"/>
        <w:ind w:right="991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zostanie potwierdzony protokołem odbioru, podpisanym przez przedstawicieli Zamawiającego i Wykonawcy.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5" w:line="276" w:lineRule="auto"/>
        <w:ind w:right="987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Protokół odbioru sporządzony zostanie w formie pisemnej, pod rygorem nieważności, w dwóch egzemplarzach, po jednym dla każdej ze Stron. O ile z Umowy lub przepisów prawa nie wynika inaczej, jedynie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podpisany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obie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Strony protokół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dokonania zapłaty wynagrodzenia. Zamawiający nie dopuszcza jednostronnych protokołów odbioru wystawionych przez Wykonawcę.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right="996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zgodzie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autorskim.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37"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zostaną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udzielone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postanowieniami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SOPZ.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before="41"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Oferowane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musi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pochodzić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oficjalnego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kanału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dystrybucji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producenta.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41" w:line="276" w:lineRule="auto"/>
        <w:ind w:right="99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zastrzega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sobie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weryfikacji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legalności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bezpośrednio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u</w:t>
      </w:r>
      <w:r w:rsidR="008523D5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producenta w przypadku, jeśli poweźmie wątpliwości co do legalności jego pochodzenia.</w:t>
      </w:r>
    </w:p>
    <w:p w:rsidR="00C27407" w:rsidRPr="00974F66" w:rsidRDefault="003359B3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Dodatkowo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że: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 xml:space="preserve">oprogramowania sprzętowego (firmware) na dostarczonych urządzeniach przejdzie na Zamawiającego z dniem </w:t>
      </w:r>
      <w:r w:rsidRPr="00974F66">
        <w:rPr>
          <w:rFonts w:ascii="Times New Roman" w:hAnsi="Times New Roman" w:cs="Times New Roman"/>
        </w:rPr>
        <w:lastRenderedPageBreak/>
        <w:t>podpisania bez uwag przez Strony protokołu odbioru,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związku z realizacją przedmiotu umowy, w ramach wynagrodzenia z dniem podpisania bez zastrzeżeń protokołu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czas nieoznaczony, licencji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niewyłącznych na dostarczone w ramach przedmiotu zamówienia oprogramowanie, w tym także na oprogramowanie sprzętowe (firmware) na dostarczonych urządzeniach na następujących </w:t>
      </w:r>
      <w:r w:rsidRPr="00974F66">
        <w:rPr>
          <w:rFonts w:ascii="Times New Roman" w:hAnsi="Times New Roman" w:cs="Times New Roman"/>
          <w:spacing w:val="-2"/>
        </w:rPr>
        <w:t>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1"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 uprawniać będą Zamawiającego do korzystania z oprogramowania i jego poszczególnych elementów na terytorium Rzeczypospolitej Polskiej,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"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licencje nie będą zawierać ograniczeń w zakresie możliwości swobodnego administrowania oprogramowaniem, jego konfigurowania, strojenia oraz parametryzacji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wraz z udzieleniem Zamawiającemu licencji nastąpi przeniesienie na Zamawiającego własności nośników, na których utrwalono oprogramowanie w chwili jego wydania, o ile wydanie następuje w formie fizycznej, a nie poprzez jego udostępnienie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systemie informatycznym (w tym umożliwienie pobrania),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wykorzystanie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zakresie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wszystkich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funkcjonalności,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wprowadzanie i zapisywanie w pamięci komputerów, odtwarzanie, utrwalanie, przekazywanie, przechowywanie, wyświetlanie, stosowanie,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5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instalowanie i deinstalowanie oprogramowania pod warunkiem zachowania liczby udzielonych licencji,</w:t>
      </w:r>
    </w:p>
    <w:p w:rsidR="00C27407" w:rsidRPr="00974F66" w:rsidRDefault="003359B3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sporządzanie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kopii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zapasowej</w:t>
      </w:r>
      <w:r w:rsidRPr="00974F66">
        <w:rPr>
          <w:rFonts w:ascii="Times New Roman" w:hAnsi="Times New Roman" w:cs="Times New Roman"/>
          <w:spacing w:val="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(kopii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bezpieczeństwa),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ramach przedmiotu umowy Wykonawca zobowiązuje się, iż licencje udzielone na podstawie niniejszej Umowy nie zostaną wypowiedziane przez okres pięciu (5) lat od daty ich udzielenia,</w:t>
      </w:r>
    </w:p>
    <w:p w:rsidR="00C27407" w:rsidRPr="00974F66" w:rsidRDefault="003359B3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37" w:line="276" w:lineRule="auto"/>
        <w:ind w:right="101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dodatkowo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mających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związek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naruszeniem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przez Wykonawcę ogólnie pojętych praw producenta oprogramowania lub niezgodności dostarczonych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systemem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licencjonowania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 xml:space="preserve">stanowiącego </w:t>
      </w:r>
      <w:r w:rsidRPr="00974F66">
        <w:rPr>
          <w:rFonts w:ascii="Times New Roman" w:hAnsi="Times New Roman" w:cs="Times New Roman"/>
          <w:spacing w:val="-2"/>
        </w:rPr>
        <w:t>przedmiot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będzie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zobowiązany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zmodyfikowania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wymiany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wadliwego</w:t>
      </w:r>
      <w:r w:rsidR="00423145"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 niniejszej umowy lub jego części na nowy/inny, o co najmniej równoważnych parametrach w okresie udzielonej gwarancji.</w:t>
      </w:r>
    </w:p>
    <w:p w:rsidR="00CB4336" w:rsidRPr="00974F66" w:rsidRDefault="003359B3" w:rsidP="002439E5">
      <w:pPr>
        <w:pStyle w:val="Akapitzlist"/>
        <w:numPr>
          <w:ilvl w:val="0"/>
          <w:numId w:val="9"/>
        </w:numPr>
        <w:tabs>
          <w:tab w:val="left" w:pos="641"/>
          <w:tab w:val="left" w:pos="643"/>
        </w:tabs>
        <w:spacing w:before="2" w:line="276" w:lineRule="auto"/>
        <w:ind w:left="643" w:right="987" w:hanging="36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Korzyści i ciężary związane ze sprzętem oraz niebezpieczeństwo przypadkowej utraty lub uszkodzenia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przechodzą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chwilą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 podpisaniu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protokołu,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13.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uważa się dzień, w którym sprzęt został odebrany przez Zamawiającego zgodnie z procedurą określoną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 ust. 10 i dalszych.</w:t>
      </w:r>
    </w:p>
    <w:p w:rsidR="00CB4336" w:rsidRPr="00974F66" w:rsidRDefault="00CB4336" w:rsidP="002439E5">
      <w:pPr>
        <w:pStyle w:val="Akapitzlist"/>
        <w:tabs>
          <w:tab w:val="left" w:pos="641"/>
          <w:tab w:val="left" w:pos="643"/>
        </w:tabs>
        <w:spacing w:before="2" w:line="276" w:lineRule="auto"/>
        <w:ind w:left="643" w:right="987" w:firstLine="0"/>
        <w:jc w:val="right"/>
        <w:rPr>
          <w:rFonts w:ascii="Times New Roman" w:hAnsi="Times New Roman" w:cs="Times New Roman"/>
        </w:rPr>
      </w:pPr>
    </w:p>
    <w:p w:rsidR="000F5501" w:rsidRPr="00974F66" w:rsidRDefault="000F5501" w:rsidP="002439E5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§ 6</w:t>
      </w:r>
    </w:p>
    <w:p w:rsidR="000F5501" w:rsidRPr="00974F66" w:rsidRDefault="000F5501" w:rsidP="002439E5">
      <w:pPr>
        <w:pStyle w:val="Akapitzlist"/>
        <w:spacing w:before="2" w:after="240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Podwykonawcy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jest uprawniony do powierzenia wykonania części przedmiotu umowy Podwykonawcom, z zastrzeżeniem, że umowa o podwykonawstwo nie może zawierać postanowień </w:t>
      </w:r>
      <w:r w:rsidRPr="00974F66">
        <w:rPr>
          <w:rFonts w:ascii="Times New Roman" w:hAnsi="Times New Roman" w:cs="Times New Roman"/>
          <w:sz w:val="22"/>
          <w:szCs w:val="22"/>
        </w:rPr>
        <w:lastRenderedPageBreak/>
        <w:t>kształtujących prawa i obowiązki Podwykonawcy, w zakresie kar umownych oraz postanowień dotyczących warunków wypłaty wynagrodzenia, w sposób dla niego mniej korzystny niż prawa i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>Jeżeli Wykonawca dokonuje zmiany Podwykonawcy, na zasoby którego powoływał się w toku postępowania poprzedzającego zawarcie niniejszej Umowy, to jest zobowiązany do wykazania 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ED18C1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 </w:t>
      </w:r>
    </w:p>
    <w:p w:rsidR="000F5501" w:rsidRPr="008523D5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8523D5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:rsidR="000F5501" w:rsidRPr="00974F66" w:rsidRDefault="000F5501" w:rsidP="002439E5">
      <w:pPr>
        <w:tabs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7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Wynagrodzenie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wynosi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C44B84">
        <w:rPr>
          <w:rFonts w:ascii="Times New Roman" w:hAnsi="Times New Roman" w:cs="Times New Roman"/>
        </w:rPr>
        <w:t>……….. zł brutto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(słownie:</w:t>
      </w:r>
      <w:r w:rsidRPr="00974F66">
        <w:rPr>
          <w:rFonts w:ascii="Times New Roman" w:hAnsi="Times New Roman" w:cs="Times New Roman"/>
        </w:rPr>
        <w:tab/>
      </w:r>
      <w:r w:rsidRPr="00974F66">
        <w:rPr>
          <w:rFonts w:ascii="Times New Roman" w:hAnsi="Times New Roman" w:cs="Times New Roman"/>
          <w:spacing w:val="-10"/>
        </w:rPr>
        <w:t>)</w:t>
      </w:r>
    </w:p>
    <w:p w:rsidR="00C27407" w:rsidRPr="00974F66" w:rsidRDefault="003359B3" w:rsidP="002439E5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towarów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usług: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…………….……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według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stawki</w:t>
      </w:r>
      <w:r w:rsidRPr="00974F66">
        <w:rPr>
          <w:rFonts w:ascii="Times New Roman" w:hAnsi="Times New Roman" w:cs="Times New Roman"/>
          <w:spacing w:val="65"/>
        </w:rPr>
        <w:t xml:space="preserve"> </w:t>
      </w:r>
      <w:r w:rsidR="00617DEA" w:rsidRPr="00974F66">
        <w:rPr>
          <w:rFonts w:ascii="Times New Roman" w:hAnsi="Times New Roman" w:cs="Times New Roman"/>
          <w:spacing w:val="65"/>
        </w:rPr>
        <w:t>…</w:t>
      </w:r>
      <w:r w:rsidRPr="00974F66">
        <w:rPr>
          <w:rFonts w:ascii="Times New Roman" w:hAnsi="Times New Roman" w:cs="Times New Roman"/>
        </w:rPr>
        <w:t>%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netto:</w:t>
      </w:r>
      <w:r w:rsidR="00617DEA" w:rsidRPr="00974F66">
        <w:rPr>
          <w:rFonts w:ascii="Times New Roman" w:hAnsi="Times New Roman" w:cs="Times New Roman"/>
        </w:rPr>
        <w:t xml:space="preserve">………………. </w:t>
      </w:r>
      <w:r w:rsidRPr="00974F66">
        <w:rPr>
          <w:rFonts w:ascii="Times New Roman" w:hAnsi="Times New Roman" w:cs="Times New Roman"/>
        </w:rPr>
        <w:t>zł,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ofertą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datę wykonania przedmiotu umowy w całości uważa się datę podpisania przez Zamawiającego protokołu odbioru końcowego bez zastrzeżeń.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sporządzony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pisemnej,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rygorem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nieważności, w dwóch egzemplarzach, po jednym dla każdej ze Stron.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końcowego,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potwierdzający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przelewem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rachunek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bankowy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wskazany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protokołu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odbioru.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 przypadku, gdy do naliczenia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zapłacenia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 towarów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usług </w:t>
      </w:r>
      <w:r w:rsidRPr="00974F66">
        <w:rPr>
          <w:rFonts w:ascii="Times New Roman" w:hAnsi="Times New Roman" w:cs="Times New Roman"/>
          <w:spacing w:val="-2"/>
        </w:rPr>
        <w:t>zobowiązany 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Zamawiający 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zawierać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adnotację „mechanizm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podzielonej płatności”.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datę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zapłaty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ustalają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obciążenia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rachunku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zastrzega sobie prawo rozliczania płatności wynikającej z Umowy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zastosowaniem mechanizmu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podzielnej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przewidzianego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przepisach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towarów i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usług.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rachunek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bankowy,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wskazany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fakturze: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którym mowa powyżej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znajduje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się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wykazie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podmiotów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prowadzonym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Szefa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Krajowej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Administracji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Skarbowej, o którym mowa w art. 96b ustawy o podatku od towarów i usług (tzw. biała lista podatników).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8,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przekroczenie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dokonanie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powstałe wskutek braku możliwości: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:rsidR="00C27407" w:rsidRPr="00974F66" w:rsidRDefault="003359B3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1" w:line="276" w:lineRule="auto"/>
        <w:ind w:left="851"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before="37"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8" w:history="1">
        <w:r w:rsidR="00D00437" w:rsidRPr="009C2CF5">
          <w:rPr>
            <w:rStyle w:val="Hipercze"/>
            <w:rFonts w:ascii="Times New Roman" w:hAnsi="Times New Roman" w:cs="Times New Roman"/>
          </w:rPr>
          <w:t>administrator@siemien.pl</w:t>
        </w:r>
      </w:hyperlink>
      <w:r w:rsidR="00D00437">
        <w:t xml:space="preserve"> </w:t>
      </w:r>
    </w:p>
    <w:p w:rsidR="008E418C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:rsidR="00C27407" w:rsidRPr="00974F66" w:rsidRDefault="003359B3" w:rsidP="002439E5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lastRenderedPageBreak/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 w:rsidR="00677234">
        <w:rPr>
          <w:rFonts w:ascii="Times New Roman" w:hAnsi="Times New Roman" w:cs="Times New Roman"/>
          <w:bCs/>
        </w:rPr>
        <w:t>………………..</w:t>
      </w:r>
    </w:p>
    <w:p w:rsidR="00C27407" w:rsidRPr="00974F66" w:rsidRDefault="003359B3" w:rsidP="002439E5">
      <w:pPr>
        <w:spacing w:before="4"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="00677234">
        <w:rPr>
          <w:rFonts w:ascii="Times New Roman" w:hAnsi="Times New Roman" w:cs="Times New Roman"/>
          <w:spacing w:val="-2"/>
        </w:rPr>
        <w:t>…………………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41"/>
        </w:tabs>
        <w:spacing w:before="41"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przesyłana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adresu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e-mail: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…………………………..</w:t>
      </w:r>
    </w:p>
    <w:p w:rsidR="00C27407" w:rsidRPr="00974F66" w:rsidRDefault="003359B3" w:rsidP="002439E5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before="41" w:line="276" w:lineRule="auto"/>
        <w:ind w:left="643" w:right="987" w:hanging="36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może, bez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974F66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974F66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wierzytelnością, 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szczególności roszczeń o odsetki.</w:t>
      </w:r>
    </w:p>
    <w:p w:rsidR="00C27407" w:rsidRPr="00974F66" w:rsidRDefault="00C27407" w:rsidP="002439E5">
      <w:pPr>
        <w:pStyle w:val="Tekstpodstawowy"/>
        <w:spacing w:before="43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8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Gwarancja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</w:rPr>
        <w:t>i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rękojmia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02" w:line="276" w:lineRule="auto"/>
        <w:ind w:right="100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opisanych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Szczegółowym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</w:rPr>
        <w:t xml:space="preserve"> do niniejszej Umowy.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Okres gwarancji biegnie od dnia następnego po dniu podpisania protokołu odbioru końcowego przez Zamawiającego.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 udzielona przez Wykonawcę nie wyłącza uprawnień Zamawiającego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</w:t>
      </w:r>
      <w:r w:rsidRPr="00974F66">
        <w:rPr>
          <w:rFonts w:ascii="Times New Roman" w:hAnsi="Times New Roman" w:cs="Times New Roman"/>
          <w:spacing w:val="-2"/>
        </w:rPr>
        <w:t xml:space="preserve">udzielonych przez producentów sprzętu. Warunki gwarancji Wykonawcy mają pierwszeństwo przed </w:t>
      </w:r>
      <w:r w:rsidRPr="00974F66">
        <w:rPr>
          <w:rFonts w:ascii="Times New Roman" w:hAnsi="Times New Roman" w:cs="Times New Roman"/>
        </w:rPr>
        <w:t>warunkami gwarancji udzielonych przez producentów sprzętu w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zakresie, w jakim warunki gwarancji przyznają Zamawiającemu silniejszą ochronę.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udzielana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ramach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wynagrodzenia.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41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Niezależnie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 gwarancji,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 wobec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 za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fizyczne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tytułu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rękojmi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określonych w ustawie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wobec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przyjmuje się jako wiążące przepisy ustawy Kodeks cywilny.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należy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rozumieć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="004E37F4"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prawną.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rozumiana</w:t>
      </w:r>
      <w:r w:rsidR="004E37F4" w:rsidRPr="00974F66">
        <w:rPr>
          <w:rFonts w:ascii="Times New Roman" w:hAnsi="Times New Roman" w:cs="Times New Roman"/>
          <w:spacing w:val="-2"/>
        </w:rPr>
        <w:t>,</w:t>
      </w:r>
      <w:r w:rsidRPr="00974F66">
        <w:rPr>
          <w:rFonts w:ascii="Times New Roman" w:hAnsi="Times New Roman" w:cs="Times New Roman"/>
          <w:spacing w:val="3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jako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jawne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ukryte </w:t>
      </w:r>
      <w:r w:rsidRPr="00974F66">
        <w:rPr>
          <w:rFonts w:ascii="Times New Roman" w:hAnsi="Times New Roman" w:cs="Times New Roman"/>
        </w:rPr>
        <w:t>właściwości tkwiące w stanowiących przedmiot umowy dostawach lub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jakimkolwiek ich elemencie, powodujące niemożność używania lub korzystania 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 umowy zgodnie z przeznaczeniem, a także obniżenie jakości, uszkodzenia lub usterki w przedmiocie umowy. Wada prawna rozumiana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sytuacja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w której przedmiot umowy lub jakikolwiek element przedmiotu 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obciążony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osoby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trzeciej,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także inne wady prawne.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1" w:line="276" w:lineRule="auto"/>
        <w:ind w:right="100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Zgłoszenie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awarii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następuje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telefonicznie/faxem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numer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telefonu/faxu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……….…………….. lub na adres email: ………………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roboczych,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awarię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wadę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usunie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kalendarzowych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licząc od dnia zgłoszenia.</w:t>
      </w:r>
    </w:p>
    <w:p w:rsidR="00C27407" w:rsidRPr="00974F66" w:rsidRDefault="003359B3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ustalają,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przysługuje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rękojmia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="00753D50"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zastrzeżeniem,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gdy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dłuższy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lata, to okres rękojmi jest równy okresowi udzielonej gwarancji.</w:t>
      </w:r>
    </w:p>
    <w:p w:rsidR="00C27407" w:rsidRPr="00974F66" w:rsidRDefault="00C27407" w:rsidP="002439E5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9</w:t>
      </w:r>
    </w:p>
    <w:p w:rsidR="00C27407" w:rsidRPr="00974F66" w:rsidRDefault="003359B3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lastRenderedPageBreak/>
        <w:t>Kary</w:t>
      </w:r>
      <w:r w:rsidRPr="00974F66">
        <w:rPr>
          <w:rFonts w:ascii="Times New Roman" w:hAnsi="Times New Roman" w:cs="Times New Roman"/>
          <w:b/>
          <w:spacing w:val="-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umowne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202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przedmiotu umowy w postaci licencji oprogramowania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 100 zł za każdy dzień 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1"/>
        </w:tabs>
        <w:spacing w:before="1" w:line="276" w:lineRule="auto"/>
        <w:ind w:left="851" w:right="996" w:hanging="2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zwłokę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wdrożeniu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zwłoki;</w:t>
      </w:r>
    </w:p>
    <w:p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before="2"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przyczyn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leżących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może naliczyć karę umowną za odstąpienie od Umowy przez Wykonawcę 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przyczyn leżących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20%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całkowitego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brutto,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którym mowa w §7 ust. 1 Umowy,</w:t>
      </w:r>
      <w:r w:rsidRPr="00974F66">
        <w:rPr>
          <w:rFonts w:ascii="Times New Roman" w:hAnsi="Times New Roman" w:cs="Times New Roman"/>
          <w:color w:val="FF0000"/>
        </w:rPr>
        <w:t xml:space="preserve"> </w:t>
      </w:r>
      <w:r w:rsidRPr="00974F66">
        <w:rPr>
          <w:rFonts w:ascii="Times New Roman" w:hAnsi="Times New Roman" w:cs="Times New Roman"/>
        </w:rPr>
        <w:t>z wyłączeniem przypadku, o jakim mowa w §10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zapłaci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karę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zwłoki w przekazaniu informacji.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1 000,00 zł z zastrzeżeniem, o którym mowa w §6 ust. 8 pkt. 2).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podstawie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informował Wykonawcę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zdarzenia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stanowiącego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podstawę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nałożenia </w:t>
      </w:r>
      <w:r w:rsidRPr="00974F66">
        <w:rPr>
          <w:rFonts w:ascii="Times New Roman" w:hAnsi="Times New Roman" w:cs="Times New Roman"/>
          <w:spacing w:val="-2"/>
        </w:rPr>
        <w:t>kary.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umowne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liczone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brutto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należnego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Kwoty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wskazanym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żądaniu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Powyższe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nie wyłącza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możliwości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potrącenia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naliczonych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kar,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jak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zaspokojenia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roszczeń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Zapłata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Wykonawcę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zwalnia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go</w:t>
      </w:r>
      <w:r w:rsidRPr="00974F66">
        <w:rPr>
          <w:rFonts w:ascii="Times New Roman" w:hAnsi="Times New Roman" w:cs="Times New Roman"/>
          <w:spacing w:val="48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innych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obowiązków</w:t>
      </w:r>
      <w:r w:rsidRPr="00974F66">
        <w:rPr>
          <w:rFonts w:ascii="Times New Roman" w:hAnsi="Times New Roman" w:cs="Times New Roman"/>
        </w:rPr>
        <w:t xml:space="preserve"> 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zobowiązań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umownych.</w:t>
      </w:r>
    </w:p>
    <w:p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:rsidR="003E5BB2" w:rsidRDefault="003E5BB2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10</w:t>
      </w:r>
    </w:p>
    <w:p w:rsidR="00C27407" w:rsidRPr="00974F66" w:rsidRDefault="003359B3" w:rsidP="002439E5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Odstąpienie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</w:rPr>
        <w:t>od</w:t>
      </w:r>
      <w:r w:rsidRPr="00974F66">
        <w:rPr>
          <w:rFonts w:ascii="Times New Roman" w:hAnsi="Times New Roman" w:cs="Times New Roman"/>
          <w:b/>
          <w:spacing w:val="-5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02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Zamawiającemu przysługuje prawo odstąpienia od Umowy w terminie 21 dni od dnia powzięcia wiadomości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razie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istotnej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okoliczności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powodującej,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odstąpić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skutkiem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natychmiastowym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4"/>
        </w:rPr>
        <w:t>gdy: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41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rozpoczął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prac bez uzasadnionych przyczyn</w:t>
      </w:r>
      <w:r w:rsidR="00FB574B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pomimo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wezwania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 xml:space="preserve">nastąpiła niedopuszczalna zmiana składu Wykonawców, którzy wspólnie ubiegali się o udzielenie </w:t>
      </w:r>
      <w:r w:rsidRPr="00974F66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974F66">
        <w:rPr>
          <w:rFonts w:ascii="Times New Roman" w:hAnsi="Times New Roman" w:cs="Times New Roman"/>
          <w:spacing w:val="-2"/>
        </w:rPr>
        <w:lastRenderedPageBreak/>
        <w:t>odstąpienia,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stwierdzono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toku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niezgodny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 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pomimo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wyznaczenia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dodatkowego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dniowego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dostarczenie przedmiotu umowy zgodnego z treścią SOPZ, Wykonawca nie dostarczy przedmiotu umowy zgodnego z SOPZ, w terminie 21 dni od dnia następnego po upływie dodatkowego 7 dniowego terminu, o którym mowa w niniejszym punkcie,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zwłoka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przedmiotu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przekracza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14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dni</w:t>
      </w:r>
      <w:r w:rsidR="00CF61E0">
        <w:rPr>
          <w:rFonts w:ascii="Times New Roman" w:hAnsi="Times New Roman" w:cs="Times New Roman"/>
          <w:spacing w:val="-2"/>
        </w:rPr>
        <w:t xml:space="preserve"> </w:t>
      </w:r>
      <w:r w:rsidR="00CF61E0" w:rsidRPr="00B450D7">
        <w:rPr>
          <w:rFonts w:ascii="Times New Roman" w:hAnsi="Times New Roman" w:cs="Times New Roman"/>
        </w:rPr>
        <w:t>– odstąpienie może nastąpić w terminie 30 dni od dnia powzięcia w zależności o przyczynie odstąpienia</w:t>
      </w:r>
      <w:r w:rsidRPr="00974F66">
        <w:rPr>
          <w:rFonts w:ascii="Times New Roman" w:hAnsi="Times New Roman" w:cs="Times New Roman"/>
        </w:rPr>
        <w:t>.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doręczenia Wykonawcy wezwania,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współdziałanie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konieczne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uprawniony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wyznaczeniu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mu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22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odpowiedniego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terminu,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krótszego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="00562AFE" w:rsidRPr="00974F66">
        <w:rPr>
          <w:rFonts w:ascii="Times New Roman" w:hAnsi="Times New Roman" w:cs="Times New Roman"/>
        </w:rPr>
        <w:t>7</w:t>
      </w:r>
      <w:r w:rsidR="00562AFE"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dni,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zagrożeniem odstąpienia od Umowy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razie jego bezskutecznego upływu. W wezwaniu 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wskazać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dokładnie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brak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wymaganego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współdziałania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wpływ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rygorem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bezskuteczności wezwania.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dokonane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powinno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nastąpić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pisemnej pod rygorem nieważności oraz zawierać uzasadnienie.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odstąpienia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obciążają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obowiązki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szczegółowe: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9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terminie 7 dni od daty odstąpienia od Umowy Wykonawca przy udziale Zamawiającego sporządzi protokół inwentaryzacji wszystkich prac wg stanu na dzień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zabezpieczy przerwane prace w zakresie obustronnie uzgodnionym na koszt tej Strony, z której winy doszło do odstąpienia od Umowy,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5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zgłosi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zakres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prac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przerwanych,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odstąpienie od Umowy nastąpiło z przyczyn, za które Wykonawca nie odpowiada,</w:t>
      </w:r>
    </w:p>
    <w:p w:rsidR="00C27407" w:rsidRPr="00974F66" w:rsidRDefault="003359B3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:rsidR="00C27407" w:rsidRPr="00974F66" w:rsidRDefault="003359B3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postanawiają,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wpływu na obowiązek zapłaty zastrzeżonych kar umownych.</w:t>
      </w:r>
    </w:p>
    <w:p w:rsidR="00C27407" w:rsidRPr="00974F66" w:rsidRDefault="00C27407" w:rsidP="002439E5">
      <w:pPr>
        <w:pStyle w:val="Tekstpodstawowy"/>
        <w:spacing w:before="39"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1</w:t>
      </w:r>
    </w:p>
    <w:p w:rsidR="00C27407" w:rsidRPr="00974F66" w:rsidRDefault="003359B3" w:rsidP="002439E5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Zmiany</w:t>
      </w:r>
      <w:r w:rsidRPr="00974F66">
        <w:rPr>
          <w:rFonts w:ascii="Times New Roman" w:hAnsi="Times New Roman" w:cs="Times New Roman"/>
          <w:b/>
          <w:spacing w:val="-7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przewiduje możliwość wprowadzenia do Umowy zmian w przypadku zaistnienia okoliczności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(technicznych,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gospodarczych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podobnych),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których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było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przewidzieć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chwili zawarcia Umowy (z zastrzeżeniem, że zmiany te nie mogą powodować zmiany wysokości wynagrodzenia,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ani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obniżenia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parametrów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technicznych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jakościowych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zaoferowanego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przedmiotu zamówienia) na przykład: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konieczność dostarczenia innego, niż określonego w Umowie urządzenia lub oprogramowania, niepowodująca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zwiększenia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ceny,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spowodowana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zakończeniem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produkcji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Umowie urządzenia/oprogramowania lub wycofania go z produkcji lub obrotu na terytorium Rzeczpospolitej Polskiej, posiadającego parametry nie gorsze od zaproponowanych przez Wykonawcę w ofercie;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1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ujawnienia się powszechnie występujących wad oferowanego urządzenia Zamawiający dopuszcza zmianę w zakresie przedmiotu Umowy polegającą na zastąpieniu danego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produktem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zastępczym,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spełniającym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wymagania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przewidziane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SOPZ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zastępowanego,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rekomendowanym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Wykonawcę w związku z ujawnieniem wad;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zmiana oferowanych 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Wykonawcę urządzeń lub oprogramowania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 sytuacji,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gdy producent </w:t>
      </w:r>
      <w:r w:rsidRPr="00974F66">
        <w:rPr>
          <w:rFonts w:ascii="Times New Roman" w:hAnsi="Times New Roman" w:cs="Times New Roman"/>
        </w:rPr>
        <w:t>lub jego przedstawiciel na terytorium Rzeczpospolitej Polskiej (osoba trzecia) nie będzie mógł dostarczyć oferowanych przez Wykonawcę urządzeń lub oprogramowania w terminie wyznaczonym w Umowie.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wprowadzenia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zmian: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przerwy w wykonywaniu Umowy spowodowanej działaniem siły wyższej</w:t>
      </w:r>
      <w:r w:rsidR="00562AFE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zdarzenia zewnętrznego, niemożliwego do przewidzenia i niemożliwego do zapobieżenia,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8"/>
        </w:tabs>
        <w:spacing w:before="4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zabezpieczenia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4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(obniżenie) wysokości wynagrodzenia, przy czym w przypadku zmniejszenia zakresu przedmiotu umowy, łączna wartość zmiany nie może przekroczyć 10% wartości pierwotnej wynagrodzenia Wykonawcy określonego w § 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wprowadzenie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odpowiedniej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realizacji, w szczególności: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zmiana taka jest konieczna w celu prawidłowego wykonania Umowy, w szczególności ze względu na zaistnienie okoliczności, o których mowa w ust. 1 i ust. 2 pkt 1),</w:t>
      </w:r>
    </w:p>
    <w:p w:rsidR="00C27407" w:rsidRPr="00974F66" w:rsidRDefault="003359B3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ze względu na okoliczności niezależne od Wykonawcy, np. opóźnienie w dostawie z zagranicy, kontrola celna, opóźnienie lub zatrzymanie transportu wynikające, np. z powodu warunków </w:t>
      </w:r>
      <w:r w:rsidRPr="00974F66">
        <w:rPr>
          <w:rFonts w:ascii="Times New Roman" w:hAnsi="Times New Roman" w:cs="Times New Roman"/>
          <w:spacing w:val="-2"/>
        </w:rPr>
        <w:t>atmosferycznych.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Inicjatorem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poprzez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pisemne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wystąpienie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okresie obowiązywania Umowy zawierające opis proponowanych zmian, ich uzasadnienie oraz termin </w:t>
      </w:r>
      <w:r w:rsidRPr="00C8011A">
        <w:rPr>
          <w:rFonts w:ascii="Times New Roman" w:hAnsi="Times New Roman" w:cs="Times New Roman"/>
        </w:rPr>
        <w:t>wprowadzenia.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rozpatrzeniu wniosku o zmianę Zamawiający decyduje o udzieleniu zgody na wprowadzenie zmiany do Umowy w formie pisemnej pod rygorem nieważności w ciągu 7 dni roboczych. Zamawiający zastrzega sobie prawo niewydania zgody na zmianę Umowy.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postanawiają, że 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przypadku zmiany stawki podatku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stawki podatku od towarów i usług.</w:t>
      </w:r>
    </w:p>
    <w:p w:rsidR="00C27407" w:rsidRPr="00974F66" w:rsidRDefault="003359B3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Nie stanowi zmiany Umowy zmiana danych rejestrowych lub adresowych oraz ich danych </w:t>
      </w:r>
      <w:r w:rsidRPr="00974F66">
        <w:rPr>
          <w:rFonts w:ascii="Times New Roman" w:hAnsi="Times New Roman" w:cs="Times New Roman"/>
          <w:spacing w:val="-2"/>
        </w:rPr>
        <w:t>kontaktowych.</w:t>
      </w:r>
    </w:p>
    <w:p w:rsidR="00C8011A" w:rsidRDefault="00C8011A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</w:p>
    <w:p w:rsidR="00C27407" w:rsidRPr="00974F66" w:rsidRDefault="003359B3" w:rsidP="002439E5">
      <w:pPr>
        <w:spacing w:before="37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2</w:t>
      </w:r>
    </w:p>
    <w:p w:rsidR="00C27407" w:rsidRPr="00974F66" w:rsidRDefault="003359B3" w:rsidP="002439E5">
      <w:pPr>
        <w:spacing w:before="43" w:line="276" w:lineRule="auto"/>
        <w:ind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Zabezpieczenie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należytego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D00437" w:rsidRPr="00D00437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  <w:tab w:val="left" w:leader="dot" w:pos="8451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wniósł zabezpieczenie należytego wykonania umowy w wysokości </w:t>
      </w:r>
      <w:r w:rsidR="00B50840">
        <w:rPr>
          <w:rFonts w:ascii="Times New Roman" w:hAnsi="Times New Roman" w:cs="Times New Roman"/>
        </w:rPr>
        <w:t>5</w:t>
      </w:r>
      <w:r w:rsidRPr="00974F66">
        <w:rPr>
          <w:rFonts w:ascii="Times New Roman" w:hAnsi="Times New Roman" w:cs="Times New Roman"/>
        </w:rPr>
        <w:t>% wynagrodzenia brutto, określonego w §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 w kwocie ………….. zł (słownie:</w:t>
      </w:r>
      <w:r w:rsidRPr="00974F66">
        <w:rPr>
          <w:rFonts w:ascii="Times New Roman" w:hAnsi="Times New Roman" w:cs="Times New Roman"/>
        </w:rPr>
        <w:tab/>
        <w:t>)</w:t>
      </w:r>
      <w:r w:rsidRPr="00974F66">
        <w:rPr>
          <w:rFonts w:ascii="Times New Roman" w:hAnsi="Times New Roman" w:cs="Times New Roman"/>
          <w:spacing w:val="-13"/>
        </w:rPr>
        <w:t xml:space="preserve"> </w:t>
      </w:r>
    </w:p>
    <w:p w:rsidR="00C27407" w:rsidRPr="00974F66" w:rsidRDefault="003359B3" w:rsidP="00D00437">
      <w:pPr>
        <w:pStyle w:val="Akapitzlist"/>
        <w:tabs>
          <w:tab w:val="left" w:pos="564"/>
          <w:tab w:val="left" w:pos="566"/>
          <w:tab w:val="left" w:leader="dot" w:pos="8451"/>
        </w:tabs>
        <w:spacing w:before="1" w:line="276" w:lineRule="auto"/>
        <w:ind w:right="98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="00206AB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…………………..</w:t>
      </w:r>
    </w:p>
    <w:p w:rsidR="00C27407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41" w:line="276" w:lineRule="auto"/>
        <w:ind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dokona zwrotu 100 % kwoty zabezpieczenia w terminie 30 dni od dnia wykonania zamówienia i uznania przez Zamawiającego za należycie wykonane.</w:t>
      </w:r>
    </w:p>
    <w:p w:rsidR="0075037D" w:rsidRPr="00974F66" w:rsidRDefault="003359B3" w:rsidP="002439E5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 sytuacji, gdy wskutek okoliczności, o których mowa w §</w:t>
      </w:r>
      <w:r w:rsidR="00236AA4"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</w:rPr>
        <w:t xml:space="preserve"> Umowy wystąpi konieczność przedłużenia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realizacji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stosunku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przedstawionego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ofercie Wykonawcy, Wykonawca przed podpisaniem aneksu lub najpóźniej w dniu jego podpisywania, zobowiązany jest do przedłużenia terminu ważności wniesionego zabezpieczenia należytego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możliwe,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wniesienia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nowego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zabezpieczenia na okres wynikający z aneksu do Umowy.</w:t>
      </w:r>
    </w:p>
    <w:p w:rsidR="0075037D" w:rsidRPr="00974F66" w:rsidRDefault="0075037D" w:rsidP="002439E5">
      <w:pPr>
        <w:pStyle w:val="Akapitzlist"/>
        <w:tabs>
          <w:tab w:val="left" w:pos="564"/>
          <w:tab w:val="left" w:pos="566"/>
        </w:tabs>
        <w:spacing w:line="276" w:lineRule="auto"/>
        <w:ind w:right="988" w:firstLine="0"/>
        <w:jc w:val="left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3</w:t>
      </w:r>
    </w:p>
    <w:p w:rsidR="00C27407" w:rsidRPr="00974F66" w:rsidRDefault="003359B3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Zarządzanie</w:t>
      </w:r>
      <w:r w:rsidRPr="00974F66">
        <w:rPr>
          <w:rFonts w:ascii="Times New Roman" w:hAnsi="Times New Roman" w:cs="Times New Roman"/>
          <w:b/>
          <w:spacing w:val="5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realizacją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:rsidR="00C27407" w:rsidRPr="00974F66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Osobami</w:t>
      </w:r>
      <w:r w:rsidRPr="00974F66">
        <w:rPr>
          <w:rFonts w:ascii="Times New Roman" w:hAnsi="Times New Roman" w:cs="Times New Roman"/>
          <w:spacing w:val="-14"/>
        </w:rPr>
        <w:t xml:space="preserve"> </w:t>
      </w:r>
      <w:r w:rsidRPr="00974F66">
        <w:rPr>
          <w:rFonts w:ascii="Times New Roman" w:hAnsi="Times New Roman" w:cs="Times New Roman"/>
        </w:rPr>
        <w:t>odpowiedzialnymi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realizację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niniejszej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są: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……………………………………..</w:t>
      </w:r>
    </w:p>
    <w:p w:rsidR="00C27407" w:rsidRPr="00974F66" w:rsidRDefault="003359B3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strony </w:t>
      </w:r>
      <w:r w:rsidR="0075037D"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2"/>
        </w:rPr>
        <w:t>ykonawcy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………………………………………….</w:t>
      </w:r>
    </w:p>
    <w:p w:rsidR="00D00437" w:rsidRDefault="003359B3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Zmiana osób odpowiedzialnych za realizację niniejszej umowy, o których mowa w ust. 1 będzie</w:t>
      </w:r>
    </w:p>
    <w:p w:rsidR="00C27407" w:rsidRDefault="003359B3" w:rsidP="00D00437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odbywać się poprzez pisemne zgłoszenie i nie wymaga zmiany treści niniejszej Umowy.</w:t>
      </w:r>
    </w:p>
    <w:p w:rsidR="00C8011A" w:rsidRDefault="00C8011A" w:rsidP="002439E5">
      <w:pPr>
        <w:pStyle w:val="Akapitzlist"/>
        <w:spacing w:line="276" w:lineRule="auto"/>
        <w:ind w:left="567" w:firstLine="0"/>
        <w:rPr>
          <w:rFonts w:ascii="Times New Roman" w:hAnsi="Times New Roman" w:cs="Times New Roman"/>
        </w:rPr>
      </w:pPr>
    </w:p>
    <w:p w:rsidR="00C27407" w:rsidRPr="00974F66" w:rsidRDefault="003359B3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4</w:t>
      </w:r>
    </w:p>
    <w:p w:rsidR="00C27407" w:rsidRPr="00974F66" w:rsidRDefault="003359B3" w:rsidP="002439E5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Postanowienia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końcowe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ma prawa dokonywać cesji, przeniesienia bądź obciążenia swoich praw lub obowiązków wynikających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 Umowy bez uprzedniej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pisemnej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zgody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 piśmie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zawarta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polskim.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spory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poddane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rozstrzygnięcie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sądu powszechnego właściwego dla siedziby 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zamówień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publicznych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(Dz.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1320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przepisy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dnia 23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kwietnia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1964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Kodeks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cywilny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(Dz.U.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1061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inne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mające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związek z przedmiotową Umową.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:rsidR="00C27407" w:rsidRPr="00974F66" w:rsidRDefault="003359B3" w:rsidP="002439E5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Integralną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część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stanowią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Załączniki: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Szczegółowy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Zamówienia</w:t>
      </w:r>
    </w:p>
    <w:p w:rsidR="00C27407" w:rsidRPr="00974F66" w:rsidRDefault="003359B3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Oferta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</w:t>
      </w:r>
    </w:p>
    <w:p w:rsidR="00C27407" w:rsidRPr="00974F66" w:rsidRDefault="00C2740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rPr>
          <w:rFonts w:ascii="Times New Roman" w:hAnsi="Times New Roman" w:cs="Times New Roman"/>
          <w:b/>
        </w:rPr>
      </w:pPr>
    </w:p>
    <w:p w:rsidR="00360477" w:rsidRPr="00974F66" w:rsidRDefault="00360477" w:rsidP="002439E5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974F66" w:rsidSect="00974F66">
      <w:footerReference w:type="default" r:id="rId9"/>
      <w:headerReference w:type="first" r:id="rId10"/>
      <w:pgSz w:w="11910" w:h="16840"/>
      <w:pgMar w:top="1360" w:right="425" w:bottom="1220" w:left="1133" w:header="0" w:footer="102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77BD" w:rsidRDefault="000277BD">
      <w:r>
        <w:separator/>
      </w:r>
    </w:p>
  </w:endnote>
  <w:endnote w:type="continuationSeparator" w:id="0">
    <w:p w:rsidR="000277BD" w:rsidRDefault="0002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7407" w:rsidRDefault="000277BD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alt="" style="position:absolute;margin-left:496.5pt;margin-top:777.5pt;width:32pt;height:15.5pt;z-index:-251658240;visibility:visible;mso-wrap-style:square;mso-wrap-edited:f;mso-width-percent:0;mso-height-percent:0;mso-wrap-distance-left:0;mso-wrap-distance-right:0;mso-position-horizontal-relative:page;mso-position-vertical-relative:page;mso-width-percent:0;mso-height-percent:0;v-text-anchor:top" filled="f" stroked="f">
          <v:textbox inset="0,0,0,0">
            <w:txbxContent>
              <w:p w:rsidR="00C27407" w:rsidRDefault="003359B3">
                <w:pPr>
                  <w:pStyle w:val="Tekstpodstawowy"/>
                  <w:spacing w:before="20"/>
                  <w:ind w:left="20" w:firstLine="0"/>
                  <w:jc w:val="left"/>
                </w:pPr>
                <w:r>
                  <w:rPr>
                    <w:spacing w:val="-5"/>
                  </w:rPr>
                  <w:t xml:space="preserve">str. </w:t>
                </w:r>
                <w:r w:rsidR="004B0DC9"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 w:rsidR="004B0DC9">
                  <w:rPr>
                    <w:spacing w:val="-5"/>
                  </w:rPr>
                  <w:fldChar w:fldCharType="separate"/>
                </w:r>
                <w:r w:rsidR="00AF3A7D">
                  <w:rPr>
                    <w:noProof/>
                    <w:spacing w:val="-5"/>
                  </w:rPr>
                  <w:t>11</w:t>
                </w:r>
                <w:r w:rsidR="004B0DC9"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77BD" w:rsidRDefault="000277BD">
      <w:r>
        <w:separator/>
      </w:r>
    </w:p>
  </w:footnote>
  <w:footnote w:type="continuationSeparator" w:id="0">
    <w:p w:rsidR="000277BD" w:rsidRDefault="00027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4F66" w:rsidRDefault="00974F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222250</wp:posOffset>
          </wp:positionV>
          <wp:extent cx="6340475" cy="518160"/>
          <wp:effectExtent l="0" t="0" r="3175" b="0"/>
          <wp:wrapNone/>
          <wp:docPr id="180293837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5BA"/>
    <w:multiLevelType w:val="hybridMultilevel"/>
    <w:tmpl w:val="E1C02C52"/>
    <w:lvl w:ilvl="0" w:tplc="491C329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E45D6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773167"/>
    <w:multiLevelType w:val="hybridMultilevel"/>
    <w:tmpl w:val="5E262CD6"/>
    <w:lvl w:ilvl="0" w:tplc="7B36551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545361"/>
    <w:multiLevelType w:val="hybridMultilevel"/>
    <w:tmpl w:val="8B46A1A6"/>
    <w:lvl w:ilvl="0" w:tplc="6F2C556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A50B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1F938A5"/>
    <w:multiLevelType w:val="hybridMultilevel"/>
    <w:tmpl w:val="475C1DD4"/>
    <w:lvl w:ilvl="0" w:tplc="22B6EC46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02FD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B4A956">
      <w:start w:val="1"/>
      <w:numFmt w:val="lowerLetter"/>
      <w:lvlText w:val="%3)"/>
      <w:lvlJc w:val="left"/>
      <w:pPr>
        <w:ind w:left="1135" w:hanging="28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2E2204F"/>
    <w:multiLevelType w:val="hybridMultilevel"/>
    <w:tmpl w:val="56985884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3858071C">
      <w:start w:val="1"/>
      <w:numFmt w:val="decimal"/>
      <w:lvlText w:val="%2)"/>
      <w:lvlJc w:val="left"/>
      <w:pPr>
        <w:ind w:left="1495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0E36DAC"/>
    <w:multiLevelType w:val="hybridMultilevel"/>
    <w:tmpl w:val="28EE85E8"/>
    <w:lvl w:ilvl="0" w:tplc="AA342424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380F5DE2"/>
    <w:multiLevelType w:val="hybridMultilevel"/>
    <w:tmpl w:val="66BEFEEE"/>
    <w:lvl w:ilvl="0" w:tplc="26F01A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B2310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42C00F3A"/>
    <w:multiLevelType w:val="hybridMultilevel"/>
    <w:tmpl w:val="33386D7A"/>
    <w:lvl w:ilvl="0" w:tplc="F2343C90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EC9634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0" w15:restartNumberingAfterBreak="0">
    <w:nsid w:val="4B262B88"/>
    <w:multiLevelType w:val="hybridMultilevel"/>
    <w:tmpl w:val="DD6C0966"/>
    <w:lvl w:ilvl="0" w:tplc="EDA68410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6AD422AA"/>
    <w:multiLevelType w:val="hybridMultilevel"/>
    <w:tmpl w:val="84CAC29E"/>
    <w:lvl w:ilvl="0" w:tplc="BC626E1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AE22FF8"/>
    <w:multiLevelType w:val="hybridMultilevel"/>
    <w:tmpl w:val="5D3C6116"/>
    <w:lvl w:ilvl="0" w:tplc="0BE470E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B2B1A4F"/>
    <w:multiLevelType w:val="hybridMultilevel"/>
    <w:tmpl w:val="ABC07F94"/>
    <w:lvl w:ilvl="0" w:tplc="6A4674F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4079A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8983CC9"/>
    <w:multiLevelType w:val="hybridMultilevel"/>
    <w:tmpl w:val="17A8FE3E"/>
    <w:lvl w:ilvl="0" w:tplc="1AC09096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num w:numId="1" w16cid:durableId="1789734666">
    <w:abstractNumId w:val="15"/>
  </w:num>
  <w:num w:numId="2" w16cid:durableId="1907762474">
    <w:abstractNumId w:val="4"/>
  </w:num>
  <w:num w:numId="3" w16cid:durableId="906261816">
    <w:abstractNumId w:val="10"/>
  </w:num>
  <w:num w:numId="4" w16cid:durableId="516506933">
    <w:abstractNumId w:val="8"/>
  </w:num>
  <w:num w:numId="5" w16cid:durableId="24840815">
    <w:abstractNumId w:val="0"/>
  </w:num>
  <w:num w:numId="6" w16cid:durableId="1374117572">
    <w:abstractNumId w:val="5"/>
  </w:num>
  <w:num w:numId="7" w16cid:durableId="576014499">
    <w:abstractNumId w:val="6"/>
  </w:num>
  <w:num w:numId="8" w16cid:durableId="2073429729">
    <w:abstractNumId w:val="2"/>
  </w:num>
  <w:num w:numId="9" w16cid:durableId="681400741">
    <w:abstractNumId w:val="3"/>
  </w:num>
  <w:num w:numId="10" w16cid:durableId="971207863">
    <w:abstractNumId w:val="16"/>
  </w:num>
  <w:num w:numId="11" w16cid:durableId="1837846279">
    <w:abstractNumId w:val="13"/>
  </w:num>
  <w:num w:numId="12" w16cid:durableId="630136094">
    <w:abstractNumId w:val="1"/>
  </w:num>
  <w:num w:numId="13" w16cid:durableId="1283918595">
    <w:abstractNumId w:val="14"/>
  </w:num>
  <w:num w:numId="14" w16cid:durableId="1003431064">
    <w:abstractNumId w:val="12"/>
  </w:num>
  <w:num w:numId="15" w16cid:durableId="745111332">
    <w:abstractNumId w:val="7"/>
  </w:num>
  <w:num w:numId="16" w16cid:durableId="673534208">
    <w:abstractNumId w:val="11"/>
  </w:num>
  <w:num w:numId="17" w16cid:durableId="3096736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407"/>
    <w:rsid w:val="000277BD"/>
    <w:rsid w:val="00046611"/>
    <w:rsid w:val="000C6FC7"/>
    <w:rsid w:val="000E7676"/>
    <w:rsid w:val="000F479F"/>
    <w:rsid w:val="000F5501"/>
    <w:rsid w:val="00116F7A"/>
    <w:rsid w:val="0015121A"/>
    <w:rsid w:val="00157846"/>
    <w:rsid w:val="00177AD9"/>
    <w:rsid w:val="00197C22"/>
    <w:rsid w:val="00197F85"/>
    <w:rsid w:val="001A51B1"/>
    <w:rsid w:val="001B4D92"/>
    <w:rsid w:val="001C64A9"/>
    <w:rsid w:val="00206AB2"/>
    <w:rsid w:val="00236AA4"/>
    <w:rsid w:val="00241410"/>
    <w:rsid w:val="002439E5"/>
    <w:rsid w:val="00261DE8"/>
    <w:rsid w:val="00267DDB"/>
    <w:rsid w:val="00280381"/>
    <w:rsid w:val="00295113"/>
    <w:rsid w:val="003117FC"/>
    <w:rsid w:val="003359B3"/>
    <w:rsid w:val="00360477"/>
    <w:rsid w:val="003645EC"/>
    <w:rsid w:val="00365F80"/>
    <w:rsid w:val="0036776D"/>
    <w:rsid w:val="00395442"/>
    <w:rsid w:val="003A1832"/>
    <w:rsid w:val="003A1C7A"/>
    <w:rsid w:val="003C4935"/>
    <w:rsid w:val="003E5BB2"/>
    <w:rsid w:val="004167BC"/>
    <w:rsid w:val="00421023"/>
    <w:rsid w:val="00423145"/>
    <w:rsid w:val="00436629"/>
    <w:rsid w:val="00486D0C"/>
    <w:rsid w:val="00490259"/>
    <w:rsid w:val="004B0DC9"/>
    <w:rsid w:val="004E37F4"/>
    <w:rsid w:val="00504159"/>
    <w:rsid w:val="005154C5"/>
    <w:rsid w:val="00562AFE"/>
    <w:rsid w:val="00564CBD"/>
    <w:rsid w:val="005B32D9"/>
    <w:rsid w:val="005E7F82"/>
    <w:rsid w:val="005F570B"/>
    <w:rsid w:val="006024B7"/>
    <w:rsid w:val="00616066"/>
    <w:rsid w:val="00617DEA"/>
    <w:rsid w:val="0062708B"/>
    <w:rsid w:val="00637BF7"/>
    <w:rsid w:val="00676708"/>
    <w:rsid w:val="00677234"/>
    <w:rsid w:val="00685FA3"/>
    <w:rsid w:val="006B3779"/>
    <w:rsid w:val="006D282A"/>
    <w:rsid w:val="0075037D"/>
    <w:rsid w:val="00753D50"/>
    <w:rsid w:val="00760A26"/>
    <w:rsid w:val="00760DDA"/>
    <w:rsid w:val="00763DC4"/>
    <w:rsid w:val="00836011"/>
    <w:rsid w:val="00836ADF"/>
    <w:rsid w:val="00843636"/>
    <w:rsid w:val="008523D5"/>
    <w:rsid w:val="00877CC2"/>
    <w:rsid w:val="00881352"/>
    <w:rsid w:val="008B4121"/>
    <w:rsid w:val="008E418C"/>
    <w:rsid w:val="008F38E8"/>
    <w:rsid w:val="00942BE3"/>
    <w:rsid w:val="00974F66"/>
    <w:rsid w:val="00A5186B"/>
    <w:rsid w:val="00A670D0"/>
    <w:rsid w:val="00A95A87"/>
    <w:rsid w:val="00AF3A7D"/>
    <w:rsid w:val="00B1177C"/>
    <w:rsid w:val="00B207C1"/>
    <w:rsid w:val="00B42E67"/>
    <w:rsid w:val="00B50840"/>
    <w:rsid w:val="00BA456F"/>
    <w:rsid w:val="00BE60A6"/>
    <w:rsid w:val="00BF48C7"/>
    <w:rsid w:val="00C102C2"/>
    <w:rsid w:val="00C20D1A"/>
    <w:rsid w:val="00C27407"/>
    <w:rsid w:val="00C4112F"/>
    <w:rsid w:val="00C44B84"/>
    <w:rsid w:val="00C61BC8"/>
    <w:rsid w:val="00C64DFD"/>
    <w:rsid w:val="00C8011A"/>
    <w:rsid w:val="00C9671A"/>
    <w:rsid w:val="00CB4336"/>
    <w:rsid w:val="00CD13E0"/>
    <w:rsid w:val="00CF28B0"/>
    <w:rsid w:val="00CF61E0"/>
    <w:rsid w:val="00D00437"/>
    <w:rsid w:val="00D24FF0"/>
    <w:rsid w:val="00D27687"/>
    <w:rsid w:val="00D40E7E"/>
    <w:rsid w:val="00D57B09"/>
    <w:rsid w:val="00DA7201"/>
    <w:rsid w:val="00DD2329"/>
    <w:rsid w:val="00E369A0"/>
    <w:rsid w:val="00E73FEB"/>
    <w:rsid w:val="00E823FA"/>
    <w:rsid w:val="00EA42BB"/>
    <w:rsid w:val="00EB288A"/>
    <w:rsid w:val="00ED0298"/>
    <w:rsid w:val="00ED06F3"/>
    <w:rsid w:val="00ED16EC"/>
    <w:rsid w:val="00ED18C1"/>
    <w:rsid w:val="00ED3010"/>
    <w:rsid w:val="00F8230B"/>
    <w:rsid w:val="00FB574B"/>
    <w:rsid w:val="00FD1CA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62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C2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F66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102C2"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rsid w:val="00C102C2"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C102C2"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0F550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4F66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A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A7D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@siemie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4641</Words>
  <Characters>27851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2025-07-24T14:17:00Z</dcterms:created>
  <dcterms:modified xsi:type="dcterms:W3CDTF">2026-02-06T17:11:00Z</dcterms:modified>
</cp:coreProperties>
</file>